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582"/>
        <w:gridCol w:w="4231"/>
        <w:gridCol w:w="4651"/>
      </w:tblGrid>
      <w:tr w:rsidR="006270C2" w:rsidRPr="00BB4C2F" w:rsidTr="00E150E9">
        <w:tc>
          <w:tcPr>
            <w:tcW w:w="9464" w:type="dxa"/>
            <w:gridSpan w:val="3"/>
          </w:tcPr>
          <w:p w:rsidR="00DA27F3" w:rsidRDefault="006270C2" w:rsidP="00D44337">
            <w:pPr>
              <w:jc w:val="center"/>
              <w:rPr>
                <w:b/>
                <w:szCs w:val="28"/>
              </w:rPr>
            </w:pPr>
            <w:r w:rsidRPr="006270C2">
              <w:rPr>
                <w:b/>
                <w:szCs w:val="28"/>
              </w:rPr>
              <w:t xml:space="preserve">Раскрытие информации </w:t>
            </w:r>
            <w:r w:rsidR="00DA27F3">
              <w:rPr>
                <w:b/>
                <w:szCs w:val="28"/>
              </w:rPr>
              <w:t>товарищества собственников жилья</w:t>
            </w:r>
          </w:p>
          <w:p w:rsidR="006270C2" w:rsidRDefault="006270C2" w:rsidP="00D44337">
            <w:pPr>
              <w:jc w:val="center"/>
              <w:rPr>
                <w:b/>
                <w:szCs w:val="28"/>
              </w:rPr>
            </w:pPr>
            <w:r w:rsidRPr="006270C2">
              <w:rPr>
                <w:b/>
                <w:szCs w:val="28"/>
              </w:rPr>
              <w:t xml:space="preserve"> «</w:t>
            </w:r>
            <w:proofErr w:type="spellStart"/>
            <w:r w:rsidRPr="006270C2">
              <w:rPr>
                <w:b/>
                <w:szCs w:val="28"/>
              </w:rPr>
              <w:t>Мамский</w:t>
            </w:r>
            <w:proofErr w:type="spellEnd"/>
            <w:r w:rsidRPr="006270C2">
              <w:rPr>
                <w:b/>
                <w:szCs w:val="28"/>
              </w:rPr>
              <w:t xml:space="preserve"> горняк»</w:t>
            </w:r>
            <w:r w:rsidR="0046407D">
              <w:rPr>
                <w:b/>
                <w:szCs w:val="28"/>
              </w:rPr>
              <w:t xml:space="preserve"> за 2013 год.</w:t>
            </w:r>
          </w:p>
          <w:p w:rsidR="006B7386" w:rsidRPr="006270C2" w:rsidRDefault="006B7386" w:rsidP="00D44337">
            <w:pPr>
              <w:jc w:val="center"/>
              <w:rPr>
                <w:b/>
                <w:szCs w:val="28"/>
              </w:rPr>
            </w:pPr>
          </w:p>
        </w:tc>
      </w:tr>
      <w:tr w:rsidR="008237B8" w:rsidRPr="00BB4C2F" w:rsidTr="00770A35">
        <w:tc>
          <w:tcPr>
            <w:tcW w:w="582" w:type="dxa"/>
          </w:tcPr>
          <w:p w:rsidR="008237B8" w:rsidRPr="0046407D" w:rsidRDefault="008237B8" w:rsidP="00317A01">
            <w:pPr>
              <w:rPr>
                <w:sz w:val="24"/>
                <w:szCs w:val="24"/>
              </w:rPr>
            </w:pPr>
            <w:r w:rsidRPr="0046407D">
              <w:rPr>
                <w:sz w:val="24"/>
                <w:szCs w:val="24"/>
              </w:rPr>
              <w:t>1.</w:t>
            </w:r>
          </w:p>
        </w:tc>
        <w:tc>
          <w:tcPr>
            <w:tcW w:w="8882" w:type="dxa"/>
            <w:gridSpan w:val="2"/>
          </w:tcPr>
          <w:p w:rsidR="008237B8" w:rsidRPr="007A09A2" w:rsidRDefault="008237B8" w:rsidP="00317A01">
            <w:pPr>
              <w:rPr>
                <w:b/>
                <w:sz w:val="24"/>
                <w:szCs w:val="24"/>
              </w:rPr>
            </w:pPr>
            <w:r w:rsidRPr="007A09A2">
              <w:rPr>
                <w:b/>
                <w:sz w:val="24"/>
                <w:szCs w:val="24"/>
              </w:rPr>
              <w:t xml:space="preserve">Общая  информация  о товариществе </w:t>
            </w:r>
            <w:r w:rsidR="00DA27F3">
              <w:rPr>
                <w:b/>
                <w:sz w:val="24"/>
                <w:szCs w:val="24"/>
              </w:rPr>
              <w:t>собственников жилья (ТСЖ)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1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наименование товарищества </w:t>
            </w:r>
          </w:p>
        </w:tc>
        <w:tc>
          <w:tcPr>
            <w:tcW w:w="4651" w:type="dxa"/>
          </w:tcPr>
          <w:p w:rsidR="006270C2" w:rsidRPr="009F42B5" w:rsidRDefault="006270C2" w:rsidP="006270C2">
            <w:pPr>
              <w:jc w:val="center"/>
              <w:rPr>
                <w:b/>
                <w:sz w:val="24"/>
                <w:szCs w:val="24"/>
              </w:rPr>
            </w:pPr>
            <w:r w:rsidRPr="009F42B5">
              <w:rPr>
                <w:b/>
                <w:sz w:val="24"/>
                <w:szCs w:val="24"/>
              </w:rPr>
              <w:t>Товарищество собственников жилья</w:t>
            </w:r>
          </w:p>
          <w:p w:rsidR="006270C2" w:rsidRPr="00BB4C2F" w:rsidRDefault="006270C2" w:rsidP="006270C2">
            <w:pPr>
              <w:jc w:val="center"/>
              <w:rPr>
                <w:sz w:val="24"/>
                <w:szCs w:val="24"/>
              </w:rPr>
            </w:pPr>
            <w:r w:rsidRPr="009F42B5">
              <w:rPr>
                <w:b/>
                <w:sz w:val="24"/>
                <w:szCs w:val="24"/>
              </w:rPr>
              <w:t>«</w:t>
            </w:r>
            <w:proofErr w:type="spellStart"/>
            <w:r w:rsidRPr="009F42B5">
              <w:rPr>
                <w:b/>
                <w:sz w:val="24"/>
                <w:szCs w:val="24"/>
              </w:rPr>
              <w:t>Мамский</w:t>
            </w:r>
            <w:proofErr w:type="spellEnd"/>
            <w:r w:rsidRPr="009F42B5">
              <w:rPr>
                <w:b/>
                <w:sz w:val="24"/>
                <w:szCs w:val="24"/>
              </w:rPr>
              <w:t xml:space="preserve"> горняк»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2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реквизиты свидетельства о государственной регистрации в качестве юридического лица (основной государственный регистрационный номер, дата его присвоения, наименование органа, принявшего решение о регистрации)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Свидетельство о государственной регистрации юридического лица серия 69  № 001826626, </w:t>
            </w:r>
          </w:p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ОГРН  1096915001578  присвоен 08.12.2009 г.,  </w:t>
            </w:r>
          </w:p>
          <w:p w:rsidR="006270C2" w:rsidRPr="00BB4C2F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 ФНС № 8 по Тверской области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3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почтовый адрес, адрес фактического местонахождения органов управле</w:t>
            </w:r>
            <w:r w:rsidR="009F42B5">
              <w:rPr>
                <w:sz w:val="24"/>
                <w:szCs w:val="24"/>
              </w:rPr>
              <w:t xml:space="preserve">ния </w:t>
            </w:r>
            <w:r w:rsidR="00DA27F3">
              <w:rPr>
                <w:sz w:val="24"/>
                <w:szCs w:val="24"/>
              </w:rPr>
              <w:t>ТСЖ,</w:t>
            </w:r>
            <w:r w:rsidRPr="00BB4C2F">
              <w:rPr>
                <w:sz w:val="24"/>
                <w:szCs w:val="24"/>
              </w:rPr>
              <w:t xml:space="preserve"> контактные телефоны председателя правления, членов ревизионной комиссии, а также адрес электронной почты (при наличии)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172009, Тверская область, город Торжок, </w:t>
            </w:r>
          </w:p>
          <w:p w:rsidR="006270C2" w:rsidRDefault="006270C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Ленинградское шоссе, 97</w:t>
            </w:r>
          </w:p>
          <w:p w:rsidR="006270C2" w:rsidRDefault="008C701A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телефон: 8-920-155-59-14  председатель</w:t>
            </w:r>
          </w:p>
          <w:p w:rsidR="008C701A" w:rsidRDefault="008C701A" w:rsidP="00317A01">
            <w:pP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8C701A" w:rsidRPr="00060226" w:rsidRDefault="008C701A" w:rsidP="00317A01">
            <w:pPr>
              <w:rPr>
                <w:sz w:val="24"/>
                <w:szCs w:val="24"/>
              </w:rPr>
            </w:pPr>
            <w:r w:rsidRPr="00060226">
              <w:rPr>
                <w:rFonts w:eastAsia="Times New Roman"/>
                <w:b/>
                <w:bCs/>
                <w:color w:val="000000"/>
                <w:sz w:val="24"/>
                <w:szCs w:val="24"/>
              </w:rPr>
              <w:t>mamskgornijk@mail.ru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4</w:t>
            </w:r>
          </w:p>
        </w:tc>
        <w:tc>
          <w:tcPr>
            <w:tcW w:w="4231" w:type="dxa"/>
          </w:tcPr>
          <w:p w:rsidR="006270C2" w:rsidRPr="00BB4C2F" w:rsidRDefault="006270C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режим работы органов управле</w:t>
            </w:r>
            <w:r>
              <w:rPr>
                <w:sz w:val="24"/>
                <w:szCs w:val="24"/>
              </w:rPr>
              <w:t xml:space="preserve">ния </w:t>
            </w:r>
            <w:r w:rsidR="00DA27F3">
              <w:rPr>
                <w:sz w:val="24"/>
                <w:szCs w:val="24"/>
              </w:rPr>
              <w:t xml:space="preserve">ТСЖ, </w:t>
            </w:r>
            <w:r w:rsidRPr="00BB4C2F">
              <w:rPr>
                <w:sz w:val="24"/>
                <w:szCs w:val="24"/>
              </w:rPr>
              <w:t xml:space="preserve"> в том числе часы личного приема граждан</w:t>
            </w:r>
          </w:p>
        </w:tc>
        <w:tc>
          <w:tcPr>
            <w:tcW w:w="4651" w:type="dxa"/>
          </w:tcPr>
          <w:p w:rsidR="008237B8" w:rsidRDefault="009F42B5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Понедельник    14-00   –   18</w:t>
            </w:r>
            <w:r w:rsidR="008237B8">
              <w:rPr>
                <w:sz w:val="24"/>
                <w:szCs w:val="24"/>
              </w:rPr>
              <w:t>-00</w:t>
            </w:r>
          </w:p>
          <w:p w:rsidR="008237B8" w:rsidRPr="00BB4C2F" w:rsidRDefault="0046407D" w:rsidP="00DA27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Среда                    </w:t>
            </w:r>
            <w:r w:rsidR="009F42B5">
              <w:rPr>
                <w:sz w:val="24"/>
                <w:szCs w:val="24"/>
              </w:rPr>
              <w:t>18</w:t>
            </w:r>
            <w:r w:rsidR="008237B8">
              <w:rPr>
                <w:sz w:val="24"/>
                <w:szCs w:val="24"/>
              </w:rPr>
              <w:t xml:space="preserve">-00   –   20-00 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5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фамилии, имена и отчества членов правления, председателя правления и членов ревизионной комис</w:t>
            </w:r>
            <w:r w:rsidR="008237B8">
              <w:rPr>
                <w:sz w:val="24"/>
                <w:szCs w:val="24"/>
              </w:rPr>
              <w:t xml:space="preserve">сии </w:t>
            </w:r>
            <w:r w:rsidR="00DA27F3">
              <w:rPr>
                <w:sz w:val="24"/>
                <w:szCs w:val="24"/>
              </w:rPr>
              <w:t>ТСЖ</w:t>
            </w:r>
          </w:p>
        </w:tc>
        <w:tc>
          <w:tcPr>
            <w:tcW w:w="4651" w:type="dxa"/>
          </w:tcPr>
          <w:p w:rsidR="006270C2" w:rsidRPr="009F42B5" w:rsidRDefault="008237B8" w:rsidP="00317A01">
            <w:pPr>
              <w:rPr>
                <w:sz w:val="24"/>
                <w:szCs w:val="24"/>
                <w:u w:val="single"/>
              </w:rPr>
            </w:pPr>
            <w:r w:rsidRPr="009F42B5">
              <w:rPr>
                <w:sz w:val="24"/>
                <w:szCs w:val="24"/>
                <w:u w:val="single"/>
              </w:rPr>
              <w:t>Председатель правления:</w:t>
            </w:r>
          </w:p>
          <w:p w:rsidR="008237B8" w:rsidRDefault="008237B8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Шереметьева  Ольга Михайловна</w:t>
            </w:r>
          </w:p>
          <w:p w:rsidR="008237B8" w:rsidRPr="009F42B5" w:rsidRDefault="008237B8" w:rsidP="00317A01">
            <w:pPr>
              <w:rPr>
                <w:sz w:val="24"/>
                <w:szCs w:val="24"/>
                <w:u w:val="single"/>
              </w:rPr>
            </w:pPr>
            <w:r w:rsidRPr="009F42B5">
              <w:rPr>
                <w:sz w:val="24"/>
                <w:szCs w:val="24"/>
                <w:u w:val="single"/>
              </w:rPr>
              <w:t>Члены правления:</w:t>
            </w:r>
          </w:p>
          <w:p w:rsidR="003A64C8" w:rsidRDefault="003A64C8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Зайцева Наталья Александровна</w:t>
            </w:r>
          </w:p>
          <w:p w:rsidR="00662FF3" w:rsidRDefault="00662FF3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Иванова Любовь Константиновна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Коренева Надежда Ивановна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Полякова Алла Викторовна</w:t>
            </w:r>
          </w:p>
          <w:p w:rsidR="00662FF3" w:rsidRDefault="00662FF3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Скурлатова</w:t>
            </w:r>
            <w:proofErr w:type="spellEnd"/>
            <w:r>
              <w:rPr>
                <w:sz w:val="24"/>
                <w:szCs w:val="24"/>
              </w:rPr>
              <w:t xml:space="preserve"> Любовь </w:t>
            </w:r>
            <w:proofErr w:type="spellStart"/>
            <w:r>
              <w:rPr>
                <w:sz w:val="24"/>
                <w:szCs w:val="24"/>
              </w:rPr>
              <w:t>Станиславна</w:t>
            </w:r>
            <w:proofErr w:type="spellEnd"/>
          </w:p>
          <w:p w:rsidR="009F42B5" w:rsidRDefault="009F42B5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Соловьёва Ирина Юрьевна</w:t>
            </w:r>
          </w:p>
          <w:p w:rsidR="009F42B5" w:rsidRDefault="009F42B5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Сподобаев</w:t>
            </w:r>
            <w:proofErr w:type="spellEnd"/>
            <w:r>
              <w:rPr>
                <w:sz w:val="24"/>
                <w:szCs w:val="24"/>
              </w:rPr>
              <w:t xml:space="preserve"> Николай Тимофеевич</w:t>
            </w:r>
          </w:p>
          <w:p w:rsidR="0046407D" w:rsidRPr="0046407D" w:rsidRDefault="0046407D" w:rsidP="009F42B5">
            <w:pPr>
              <w:rPr>
                <w:sz w:val="24"/>
                <w:szCs w:val="24"/>
                <w:u w:val="single"/>
              </w:rPr>
            </w:pPr>
            <w:r w:rsidRPr="0046407D">
              <w:rPr>
                <w:sz w:val="24"/>
                <w:szCs w:val="24"/>
                <w:u w:val="single"/>
              </w:rPr>
              <w:t>Члены ревизионной комиссии:</w:t>
            </w:r>
          </w:p>
          <w:p w:rsidR="0046407D" w:rsidRDefault="0046407D" w:rsidP="009F42B5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Брынёва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</w:t>
            </w:r>
          </w:p>
          <w:p w:rsidR="0046407D" w:rsidRPr="00BB4C2F" w:rsidRDefault="0046407D" w:rsidP="009F42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Красовская Анастасия Рудольфовна</w:t>
            </w:r>
          </w:p>
        </w:tc>
      </w:tr>
      <w:tr w:rsidR="006270C2" w:rsidRPr="00BB4C2F" w:rsidTr="006270C2">
        <w:tc>
          <w:tcPr>
            <w:tcW w:w="582" w:type="dxa"/>
          </w:tcPr>
          <w:p w:rsidR="006270C2" w:rsidRPr="00BB4C2F" w:rsidRDefault="006270C2" w:rsidP="00317A01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1.</w:t>
            </w:r>
            <w:r w:rsidR="0046407D">
              <w:rPr>
                <w:sz w:val="24"/>
                <w:szCs w:val="24"/>
              </w:rPr>
              <w:t>6</w:t>
            </w:r>
          </w:p>
        </w:tc>
        <w:tc>
          <w:tcPr>
            <w:tcW w:w="4231" w:type="dxa"/>
          </w:tcPr>
          <w:p w:rsidR="006270C2" w:rsidRPr="00BB4C2F" w:rsidRDefault="006270C2" w:rsidP="00DA27F3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сведения о членс</w:t>
            </w:r>
            <w:r w:rsidR="008237B8">
              <w:rPr>
                <w:sz w:val="24"/>
                <w:szCs w:val="24"/>
              </w:rPr>
              <w:t xml:space="preserve">тве </w:t>
            </w:r>
            <w:r w:rsidR="00DA27F3">
              <w:rPr>
                <w:sz w:val="24"/>
                <w:szCs w:val="24"/>
              </w:rPr>
              <w:t>ТСЖ</w:t>
            </w:r>
            <w:r w:rsidR="008237B8"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 xml:space="preserve"> в объединениях этих организаций с указанием их наименований и адресов, включая адрес официального сайта в сети Интернет.</w:t>
            </w:r>
          </w:p>
        </w:tc>
        <w:tc>
          <w:tcPr>
            <w:tcW w:w="4651" w:type="dxa"/>
          </w:tcPr>
          <w:p w:rsidR="006270C2" w:rsidRDefault="006270C2" w:rsidP="00317A01">
            <w:pPr>
              <w:rPr>
                <w:sz w:val="24"/>
                <w:szCs w:val="24"/>
              </w:rPr>
            </w:pPr>
          </w:p>
          <w:p w:rsidR="008237B8" w:rsidRPr="00BB4C2F" w:rsidRDefault="008237B8" w:rsidP="00C000A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C000A7">
              <w:rPr>
                <w:sz w:val="24"/>
                <w:szCs w:val="24"/>
              </w:rPr>
              <w:t>Не участвуем</w:t>
            </w:r>
          </w:p>
        </w:tc>
      </w:tr>
      <w:tr w:rsidR="007A09A2" w:rsidRPr="00BB4C2F" w:rsidTr="006270C2">
        <w:tc>
          <w:tcPr>
            <w:tcW w:w="582" w:type="dxa"/>
            <w:vMerge w:val="restart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</w:t>
            </w:r>
          </w:p>
        </w:tc>
        <w:tc>
          <w:tcPr>
            <w:tcW w:w="4231" w:type="dxa"/>
          </w:tcPr>
          <w:p w:rsidR="007A09A2" w:rsidRPr="007A09A2" w:rsidRDefault="007A09A2" w:rsidP="00DA27F3">
            <w:pPr>
              <w:rPr>
                <w:sz w:val="24"/>
                <w:szCs w:val="24"/>
              </w:rPr>
            </w:pPr>
            <w:r w:rsidRPr="007A09A2">
              <w:rPr>
                <w:sz w:val="24"/>
                <w:szCs w:val="24"/>
              </w:rPr>
              <w:t xml:space="preserve">основные показатели финансово-хозяйственной деятельности </w:t>
            </w:r>
            <w:r w:rsidR="00DA27F3">
              <w:rPr>
                <w:sz w:val="24"/>
                <w:szCs w:val="24"/>
              </w:rPr>
              <w:t>ТСЖ</w:t>
            </w:r>
            <w:r w:rsidRPr="007A09A2">
              <w:rPr>
                <w:sz w:val="24"/>
                <w:szCs w:val="24"/>
              </w:rPr>
              <w:t>:</w:t>
            </w:r>
          </w:p>
        </w:tc>
        <w:tc>
          <w:tcPr>
            <w:tcW w:w="4651" w:type="dxa"/>
          </w:tcPr>
          <w:p w:rsidR="007A09A2" w:rsidRDefault="007A09A2" w:rsidP="00317A01">
            <w:pPr>
              <w:rPr>
                <w:sz w:val="24"/>
                <w:szCs w:val="24"/>
              </w:rPr>
            </w:pP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D44337">
            <w:pPr>
              <w:rPr>
                <w:b/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а) годовая бухгалтерская отчетно</w:t>
            </w:r>
            <w:r>
              <w:rPr>
                <w:sz w:val="24"/>
                <w:szCs w:val="24"/>
              </w:rPr>
              <w:t>сть товарищества</w:t>
            </w:r>
            <w:r w:rsidRPr="00BB4C2F">
              <w:rPr>
                <w:sz w:val="24"/>
                <w:szCs w:val="24"/>
              </w:rPr>
              <w:t>, включая бухгалтерский баланс и приложения к нему;</w:t>
            </w:r>
          </w:p>
        </w:tc>
        <w:tc>
          <w:tcPr>
            <w:tcW w:w="4651" w:type="dxa"/>
          </w:tcPr>
          <w:p w:rsidR="007A09A2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 2013 год </w:t>
            </w:r>
          </w:p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(приложение №1)</w:t>
            </w: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D44337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б) сметы доходов и расходов </w:t>
            </w:r>
            <w:r>
              <w:rPr>
                <w:sz w:val="24"/>
                <w:szCs w:val="24"/>
              </w:rPr>
              <w:t xml:space="preserve">товарищества </w:t>
            </w:r>
          </w:p>
        </w:tc>
        <w:tc>
          <w:tcPr>
            <w:tcW w:w="4651" w:type="dxa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7A09A2" w:rsidRPr="00BB4C2F" w:rsidTr="006270C2">
        <w:tc>
          <w:tcPr>
            <w:tcW w:w="582" w:type="dxa"/>
            <w:vMerge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7A09A2" w:rsidRPr="00BB4C2F" w:rsidRDefault="007A09A2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в) отчет о выполнении сметы доходов и расхо</w:t>
            </w:r>
            <w:r>
              <w:rPr>
                <w:sz w:val="24"/>
                <w:szCs w:val="24"/>
              </w:rPr>
              <w:t>дов товарищества</w:t>
            </w:r>
            <w:r w:rsidRPr="00BB4C2F">
              <w:rPr>
                <w:sz w:val="24"/>
                <w:szCs w:val="24"/>
              </w:rPr>
              <w:t xml:space="preserve"> за год</w:t>
            </w:r>
          </w:p>
        </w:tc>
        <w:tc>
          <w:tcPr>
            <w:tcW w:w="4651" w:type="dxa"/>
          </w:tcPr>
          <w:p w:rsidR="007A09A2" w:rsidRPr="00BB4C2F" w:rsidRDefault="007A09A2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9B0A17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8882" w:type="dxa"/>
            <w:gridSpan w:val="2"/>
          </w:tcPr>
          <w:p w:rsidR="000A2B66" w:rsidRDefault="000A2B66" w:rsidP="00451F82">
            <w:pPr>
              <w:rPr>
                <w:sz w:val="24"/>
                <w:szCs w:val="24"/>
              </w:rPr>
            </w:pP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О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бщая информация о многоквартирных домах, управление которыми осуществляет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товарищество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в том числе</w:t>
            </w:r>
            <w:r w:rsidRPr="007217A5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:</w:t>
            </w:r>
          </w:p>
        </w:tc>
      </w:tr>
      <w:tr w:rsidR="000A2B66" w:rsidRPr="00BB4C2F" w:rsidTr="006270C2">
        <w:tc>
          <w:tcPr>
            <w:tcW w:w="582" w:type="dxa"/>
            <w:vMerge w:val="restart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</w:t>
            </w:r>
          </w:p>
        </w:tc>
        <w:tc>
          <w:tcPr>
            <w:tcW w:w="4231" w:type="dxa"/>
          </w:tcPr>
          <w:p w:rsidR="000A2B66" w:rsidRPr="00BB4C2F" w:rsidRDefault="000A2B66" w:rsidP="00DA27F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характеристика </w:t>
            </w:r>
            <w:r w:rsidR="00DA27F3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МКД: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B4C2F" w:rsidRDefault="000A2B66" w:rsidP="006B738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адрес многоквартирного дома</w:t>
            </w:r>
          </w:p>
        </w:tc>
        <w:tc>
          <w:tcPr>
            <w:tcW w:w="4651" w:type="dxa"/>
          </w:tcPr>
          <w:p w:rsidR="000A2B66" w:rsidRDefault="000A2B66" w:rsidP="007217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Тверская область, город Торжок, </w:t>
            </w:r>
          </w:p>
          <w:p w:rsidR="000A2B66" w:rsidRDefault="000A2B66" w:rsidP="007217A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Ленинградское шоссе, 97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год постройки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1976</w:t>
            </w:r>
          </w:p>
        </w:tc>
      </w:tr>
      <w:tr w:rsidR="000A2B66" w:rsidRPr="00BB4C2F" w:rsidTr="006270C2">
        <w:tc>
          <w:tcPr>
            <w:tcW w:w="582" w:type="dxa"/>
            <w:vMerge w:val="restart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количество квартир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площадь жилых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помещений</w:t>
            </w: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МКД</w:t>
            </w: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5285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площадь нежилых помещений и помещений, входящих в состав общего имущества в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1512,0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уровень благоустройства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Централизованное холодное и горячее водоснабжение, водоотведение, центральное отопление, газоснабжение, электроснабжение.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серия и тип постройки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кадастровый номер (при его наличии)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площадь земельного участка, входящего в состав общего им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ущества в МКД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5455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кадастровый номер участка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69:47:10 01 14:0009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конструктивные и технические параметры 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</w:p>
        </w:tc>
        <w:tc>
          <w:tcPr>
            <w:tcW w:w="4651" w:type="dxa"/>
          </w:tcPr>
          <w:p w:rsidR="000A2B66" w:rsidRDefault="00C000A7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6270C2">
        <w:tc>
          <w:tcPr>
            <w:tcW w:w="582" w:type="dxa"/>
            <w:vMerge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</w:p>
        </w:tc>
        <w:tc>
          <w:tcPr>
            <w:tcW w:w="4231" w:type="dxa"/>
          </w:tcPr>
          <w:p w:rsidR="000A2B66" w:rsidRPr="00BC0AEC" w:rsidRDefault="000A2B66" w:rsidP="006B7386">
            <w:pPr>
              <w:shd w:val="clear" w:color="auto" w:fill="FFFFFF"/>
              <w:jc w:val="both"/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</w:pPr>
            <w:r w:rsidRPr="00BC0AEC"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>информация о системах инженерно-технического обеспечения, входящих в состав общего и</w:t>
            </w:r>
            <w:r>
              <w:rPr>
                <w:rFonts w:eastAsia="Times New Roman"/>
                <w:color w:val="000000"/>
                <w:spacing w:val="0"/>
                <w:sz w:val="24"/>
                <w:szCs w:val="24"/>
                <w:lang w:eastAsia="ru-RU"/>
              </w:rPr>
              <w:t xml:space="preserve">мущества в МКД </w:t>
            </w:r>
          </w:p>
        </w:tc>
        <w:tc>
          <w:tcPr>
            <w:tcW w:w="4651" w:type="dxa"/>
          </w:tcPr>
          <w:p w:rsidR="000A2B66" w:rsidRDefault="000A2B66" w:rsidP="006B73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Водопровод</w:t>
            </w:r>
            <w:proofErr w:type="gramStart"/>
            <w:r>
              <w:rPr>
                <w:sz w:val="24"/>
                <w:szCs w:val="24"/>
              </w:rPr>
              <w:t xml:space="preserve"> ,</w:t>
            </w:r>
            <w:proofErr w:type="gramEnd"/>
            <w:r>
              <w:rPr>
                <w:sz w:val="24"/>
                <w:szCs w:val="24"/>
              </w:rPr>
              <w:t xml:space="preserve"> канализация, центральное отопление от квартальной котельной, газоснабжение, электроснабжение</w:t>
            </w:r>
          </w:p>
        </w:tc>
      </w:tr>
      <w:tr w:rsidR="000A2B66" w:rsidRPr="00BB4C2F" w:rsidTr="00B17020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8882" w:type="dxa"/>
            <w:gridSpan w:val="2"/>
          </w:tcPr>
          <w:p w:rsidR="000A2B66" w:rsidRPr="00F820B1" w:rsidRDefault="000A2B66" w:rsidP="00DA27F3">
            <w:pPr>
              <w:rPr>
                <w:b/>
                <w:sz w:val="24"/>
                <w:szCs w:val="24"/>
              </w:rPr>
            </w:pP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выполняемых работах (оказываемых услугах) по содержанию и ремонту общего имущества в </w:t>
            </w:r>
            <w:r w:rsidR="00DA27F3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и иных услугах, связанных с достижением целей управления </w:t>
            </w:r>
            <w:r w:rsidR="00DA27F3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МКД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в том числе сведения о стоимости указа</w:t>
            </w: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нных работ (услуг) и иных услуг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4231" w:type="dxa"/>
          </w:tcPr>
          <w:p w:rsidR="000A2B66" w:rsidRPr="00BB4C2F" w:rsidRDefault="000A2B66" w:rsidP="006B738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а) годовой план мероприятий по содержанию и ремонту общего имущества в </w:t>
            </w:r>
            <w:r>
              <w:rPr>
                <w:sz w:val="24"/>
                <w:szCs w:val="24"/>
              </w:rPr>
              <w:t xml:space="preserve">МКД  </w:t>
            </w:r>
            <w:r w:rsidRPr="00BB4C2F">
              <w:rPr>
                <w:sz w:val="24"/>
                <w:szCs w:val="24"/>
              </w:rPr>
              <w:t xml:space="preserve">и предоставлению </w:t>
            </w:r>
            <w:r>
              <w:rPr>
                <w:sz w:val="24"/>
                <w:szCs w:val="24"/>
              </w:rPr>
              <w:t xml:space="preserve">коммунальных услуг </w:t>
            </w:r>
            <w:r w:rsidRPr="00BB4C2F">
              <w:rPr>
                <w:sz w:val="24"/>
                <w:szCs w:val="24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4231" w:type="dxa"/>
          </w:tcPr>
          <w:p w:rsidR="000A2B66" w:rsidRPr="00BB4C2F" w:rsidRDefault="000A2B66" w:rsidP="006B738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б) отчет о выполнении годового плана мероприятий по содержанию и ремонту общего имущества в </w:t>
            </w:r>
            <w:r>
              <w:rPr>
                <w:sz w:val="24"/>
                <w:szCs w:val="24"/>
              </w:rPr>
              <w:t>МКД</w:t>
            </w:r>
            <w:r w:rsidRPr="00BB4C2F">
              <w:rPr>
                <w:sz w:val="24"/>
                <w:szCs w:val="24"/>
              </w:rPr>
              <w:t xml:space="preserve"> и предоставлению коммунальных услуг;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--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8074CA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  <w:r w:rsidR="00060226">
              <w:rPr>
                <w:sz w:val="24"/>
                <w:szCs w:val="24"/>
              </w:rPr>
              <w:t>3</w:t>
            </w:r>
          </w:p>
        </w:tc>
        <w:tc>
          <w:tcPr>
            <w:tcW w:w="4231" w:type="dxa"/>
          </w:tcPr>
          <w:p w:rsidR="000A2B66" w:rsidRPr="008074CA" w:rsidRDefault="000A2B66" w:rsidP="006B7386">
            <w:pPr>
              <w:rPr>
                <w:sz w:val="24"/>
                <w:szCs w:val="24"/>
              </w:rPr>
            </w:pPr>
            <w:r w:rsidRPr="008074CA">
              <w:rPr>
                <w:sz w:val="24"/>
                <w:szCs w:val="24"/>
              </w:rPr>
              <w:t xml:space="preserve">Сведения о стоимости работ (услуг) по </w:t>
            </w:r>
            <w:proofErr w:type="spellStart"/>
            <w:proofErr w:type="gramStart"/>
            <w:r w:rsidRPr="008074CA">
              <w:rPr>
                <w:sz w:val="24"/>
                <w:szCs w:val="24"/>
              </w:rPr>
              <w:t>содер</w:t>
            </w:r>
            <w:r>
              <w:rPr>
                <w:sz w:val="24"/>
                <w:szCs w:val="24"/>
              </w:rPr>
              <w:t>-</w:t>
            </w:r>
            <w:r w:rsidRPr="008074CA">
              <w:rPr>
                <w:sz w:val="24"/>
                <w:szCs w:val="24"/>
              </w:rPr>
              <w:t>жанию</w:t>
            </w:r>
            <w:proofErr w:type="spellEnd"/>
            <w:proofErr w:type="gramEnd"/>
            <w:r w:rsidRPr="008074CA">
              <w:rPr>
                <w:sz w:val="24"/>
                <w:szCs w:val="24"/>
              </w:rPr>
              <w:t xml:space="preserve"> и ремонту общего имущества в </w:t>
            </w:r>
            <w:r>
              <w:rPr>
                <w:sz w:val="24"/>
                <w:szCs w:val="24"/>
              </w:rPr>
              <w:t>МКД</w:t>
            </w:r>
          </w:p>
        </w:tc>
        <w:tc>
          <w:tcPr>
            <w:tcW w:w="4651" w:type="dxa"/>
          </w:tcPr>
          <w:p w:rsidR="000A2B66" w:rsidRDefault="00C000A7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4A6337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8882" w:type="dxa"/>
            <w:gridSpan w:val="2"/>
          </w:tcPr>
          <w:p w:rsidR="000A2B66" w:rsidRDefault="000A2B66" w:rsidP="00317A01">
            <w:pPr>
              <w:rPr>
                <w:sz w:val="24"/>
                <w:szCs w:val="24"/>
              </w:rPr>
            </w:pP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нформация об оказываемых коммунальных услугах, в том числе сведения о поставщиках коммунальных ресурсов, установленных ценах (тарифах) на коммунальные ресурсы, нормативах потребления коммуналь</w:t>
            </w:r>
            <w:r w:rsidRPr="00F820B1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ных услуг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</w:t>
            </w:r>
          </w:p>
        </w:tc>
        <w:tc>
          <w:tcPr>
            <w:tcW w:w="4231" w:type="dxa"/>
          </w:tcPr>
          <w:p w:rsidR="000A2B66" w:rsidRPr="00BB4C2F" w:rsidRDefault="000A2B66" w:rsidP="0006022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 перечень коммунальных ресурсов, кот</w:t>
            </w:r>
            <w:r>
              <w:rPr>
                <w:sz w:val="24"/>
                <w:szCs w:val="24"/>
              </w:rPr>
              <w:t>орые ТСЖ</w:t>
            </w:r>
            <w:r w:rsidRPr="00BB4C2F">
              <w:rPr>
                <w:sz w:val="24"/>
                <w:szCs w:val="24"/>
              </w:rPr>
              <w:t xml:space="preserve"> закупает </w:t>
            </w:r>
            <w:r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 xml:space="preserve">у </w:t>
            </w:r>
            <w:proofErr w:type="spellStart"/>
            <w:r w:rsidRPr="00BB4C2F">
              <w:rPr>
                <w:sz w:val="24"/>
                <w:szCs w:val="24"/>
              </w:rPr>
              <w:t>ресурсоснабжающих</w:t>
            </w:r>
            <w:proofErr w:type="spellEnd"/>
            <w:r w:rsidRPr="00BB4C2F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BB4C2F">
              <w:rPr>
                <w:sz w:val="24"/>
                <w:szCs w:val="24"/>
              </w:rPr>
              <w:t>органи</w:t>
            </w:r>
            <w:r w:rsidR="00060226">
              <w:rPr>
                <w:sz w:val="24"/>
                <w:szCs w:val="24"/>
              </w:rPr>
              <w:t>-</w:t>
            </w:r>
            <w:r w:rsidRPr="00BB4C2F">
              <w:rPr>
                <w:sz w:val="24"/>
                <w:szCs w:val="24"/>
              </w:rPr>
              <w:t>заций</w:t>
            </w:r>
            <w:proofErr w:type="spellEnd"/>
            <w:proofErr w:type="gramEnd"/>
            <w:r w:rsidRPr="00BB4C2F">
              <w:rPr>
                <w:sz w:val="24"/>
                <w:szCs w:val="24"/>
              </w:rPr>
              <w:t>, с у</w:t>
            </w:r>
            <w:r>
              <w:rPr>
                <w:sz w:val="24"/>
                <w:szCs w:val="24"/>
              </w:rPr>
              <w:t>казанием конкретных поставщиков</w:t>
            </w:r>
            <w:r w:rsidR="00060226">
              <w:rPr>
                <w:sz w:val="24"/>
                <w:szCs w:val="24"/>
              </w:rPr>
              <w:t>,</w:t>
            </w:r>
            <w:r w:rsidRPr="00BB4C2F">
              <w:rPr>
                <w:sz w:val="24"/>
                <w:szCs w:val="24"/>
              </w:rPr>
              <w:t xml:space="preserve"> и </w:t>
            </w:r>
            <w:r w:rsidR="00060226">
              <w:rPr>
                <w:sz w:val="24"/>
                <w:szCs w:val="24"/>
              </w:rPr>
              <w:t xml:space="preserve">установленных </w:t>
            </w:r>
            <w:r w:rsidRPr="00BB4C2F">
              <w:rPr>
                <w:sz w:val="24"/>
                <w:szCs w:val="24"/>
              </w:rPr>
              <w:t xml:space="preserve">цен </w:t>
            </w:r>
            <w:r>
              <w:rPr>
                <w:sz w:val="24"/>
                <w:szCs w:val="24"/>
              </w:rPr>
              <w:t xml:space="preserve"> </w:t>
            </w:r>
            <w:r w:rsidRPr="00BB4C2F">
              <w:rPr>
                <w:sz w:val="24"/>
                <w:szCs w:val="24"/>
              </w:rPr>
              <w:t>на такие ресурсы</w:t>
            </w:r>
          </w:p>
        </w:tc>
        <w:tc>
          <w:tcPr>
            <w:tcW w:w="4651" w:type="dxa"/>
          </w:tcPr>
          <w:p w:rsidR="000A2B66" w:rsidRPr="0006022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>МУП города Торжка «Водоканал»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Холодная питьевая вода – тариф  10, 36  руб./ м3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Приказ ГУ «РЭК» Тверской обл. от 11.12.2013 г. 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 426-нп</w:t>
            </w:r>
          </w:p>
          <w:p w:rsidR="000A2B6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>МУП города Торжка «</w:t>
            </w:r>
            <w:proofErr w:type="spellStart"/>
            <w:r w:rsidRPr="00060226">
              <w:rPr>
                <w:sz w:val="24"/>
                <w:szCs w:val="24"/>
                <w:u w:val="single"/>
              </w:rPr>
              <w:t>Теплосбыт</w:t>
            </w:r>
            <w:proofErr w:type="spellEnd"/>
            <w:r w:rsidRPr="00060226">
              <w:rPr>
                <w:sz w:val="24"/>
                <w:szCs w:val="24"/>
                <w:u w:val="single"/>
              </w:rPr>
              <w:t>»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Горячая  вода – тариф 92,54 руб./ м3,   Приказ ГУ «РЭК» Тверской обл. от 11.06.2014 г. № 97-нп</w:t>
            </w:r>
          </w:p>
          <w:p w:rsidR="00060226" w:rsidRDefault="00060226" w:rsidP="0006022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Тепловая энергия – тариф 1629,37  руб./Гкал.</w:t>
            </w:r>
          </w:p>
          <w:p w:rsidR="000A2B66" w:rsidRDefault="000A2B66" w:rsidP="00451F82">
            <w:pPr>
              <w:rPr>
                <w:sz w:val="24"/>
                <w:szCs w:val="24"/>
                <w:u w:val="single"/>
              </w:rPr>
            </w:pPr>
            <w:r w:rsidRPr="00060226">
              <w:rPr>
                <w:sz w:val="24"/>
                <w:szCs w:val="24"/>
                <w:u w:val="single"/>
              </w:rPr>
              <w:t xml:space="preserve">ООО «Газпром </w:t>
            </w:r>
            <w:proofErr w:type="spellStart"/>
            <w:r w:rsidRPr="00060226">
              <w:rPr>
                <w:sz w:val="24"/>
                <w:szCs w:val="24"/>
                <w:u w:val="single"/>
              </w:rPr>
              <w:t>межрегионгаз</w:t>
            </w:r>
            <w:proofErr w:type="spellEnd"/>
            <w:r w:rsidRPr="00060226">
              <w:rPr>
                <w:sz w:val="24"/>
                <w:szCs w:val="24"/>
                <w:u w:val="single"/>
              </w:rPr>
              <w:t xml:space="preserve"> Тверь»</w:t>
            </w:r>
          </w:p>
          <w:p w:rsidR="00060226" w:rsidRPr="00060226" w:rsidRDefault="00060226" w:rsidP="00451F82">
            <w:pPr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>Газ – тариф 6679,0 руб. за 1000 м3, Приказ ГУ «РЭК» Тверской обл. от 20.06.2014 г.  № 127-нп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5751A0" w:rsidRDefault="000A2B66" w:rsidP="00451F82">
            <w:pPr>
              <w:rPr>
                <w:b/>
                <w:sz w:val="24"/>
                <w:szCs w:val="24"/>
              </w:rPr>
            </w:pPr>
            <w:r w:rsidRPr="005751A0">
              <w:rPr>
                <w:b/>
                <w:sz w:val="24"/>
                <w:szCs w:val="24"/>
              </w:rPr>
              <w:t>5.</w:t>
            </w:r>
          </w:p>
        </w:tc>
        <w:tc>
          <w:tcPr>
            <w:tcW w:w="4231" w:type="dxa"/>
          </w:tcPr>
          <w:p w:rsidR="000A2B66" w:rsidRPr="00BB4C2F" w:rsidRDefault="000A2B66" w:rsidP="005751A0">
            <w:pPr>
              <w:rPr>
                <w:sz w:val="24"/>
                <w:szCs w:val="24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об использовании общего имущества в 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МКД </w:t>
            </w:r>
          </w:p>
        </w:tc>
        <w:tc>
          <w:tcPr>
            <w:tcW w:w="4651" w:type="dxa"/>
          </w:tcPr>
          <w:p w:rsidR="000A2B66" w:rsidRDefault="000A2B66" w:rsidP="00451F82">
            <w:pPr>
              <w:rPr>
                <w:sz w:val="24"/>
                <w:szCs w:val="24"/>
              </w:rPr>
            </w:pPr>
          </w:p>
          <w:p w:rsidR="000A2B66" w:rsidRDefault="00662FF3" w:rsidP="00451F8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 используется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5751A0" w:rsidRDefault="000A2B66" w:rsidP="00451F82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6.</w:t>
            </w:r>
          </w:p>
        </w:tc>
        <w:tc>
          <w:tcPr>
            <w:tcW w:w="4231" w:type="dxa"/>
          </w:tcPr>
          <w:p w:rsidR="000A2B66" w:rsidRPr="005751A0" w:rsidRDefault="000A2B66" w:rsidP="005751A0">
            <w:pPr>
              <w:rPr>
                <w:b/>
                <w:sz w:val="24"/>
                <w:szCs w:val="24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капитальном ремонте общего имущества в 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МКД </w:t>
            </w:r>
          </w:p>
        </w:tc>
        <w:tc>
          <w:tcPr>
            <w:tcW w:w="4651" w:type="dxa"/>
          </w:tcPr>
          <w:p w:rsidR="00060226" w:rsidRDefault="0083414F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  <w:p w:rsidR="00060226" w:rsidRDefault="00060226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45A5D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8882" w:type="dxa"/>
            <w:gridSpan w:val="2"/>
          </w:tcPr>
          <w:p w:rsidR="000A2B66" w:rsidRDefault="000A2B66" w:rsidP="00317A01">
            <w:pP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</w:pP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нформация о проведенных общих собраниях собственников помещений в многоквартирном доме, резуль</w:t>
            </w:r>
            <w:r w:rsidRPr="005751A0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татах (решениях) таких собраний</w:t>
            </w:r>
          </w:p>
          <w:p w:rsidR="007B0F7B" w:rsidRDefault="007B0F7B" w:rsidP="00317A01">
            <w:pPr>
              <w:rPr>
                <w:sz w:val="24"/>
                <w:szCs w:val="24"/>
              </w:rPr>
            </w:pP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7.1</w:t>
            </w:r>
          </w:p>
        </w:tc>
        <w:tc>
          <w:tcPr>
            <w:tcW w:w="4231" w:type="dxa"/>
          </w:tcPr>
          <w:p w:rsidR="000A2B66" w:rsidRPr="00BB4C2F" w:rsidRDefault="000A2B66" w:rsidP="000A2B6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протоколы общих собраний членов </w:t>
            </w:r>
            <w:r>
              <w:rPr>
                <w:sz w:val="24"/>
                <w:szCs w:val="24"/>
              </w:rPr>
              <w:t>ТСЖ</w:t>
            </w:r>
            <w:r w:rsidRPr="00BB4C2F">
              <w:rPr>
                <w:sz w:val="24"/>
                <w:szCs w:val="24"/>
              </w:rPr>
              <w:t xml:space="preserve">, на которых рассматривались вопросы, связанные с содержанием и ремонтом общего имущества </w:t>
            </w:r>
            <w:r>
              <w:rPr>
                <w:sz w:val="24"/>
                <w:szCs w:val="24"/>
              </w:rPr>
              <w:t xml:space="preserve">МКД </w:t>
            </w:r>
            <w:r w:rsidRPr="00BB4C2F">
              <w:rPr>
                <w:sz w:val="24"/>
                <w:szCs w:val="24"/>
              </w:rPr>
              <w:t xml:space="preserve"> и (или) организацией предоставления коммунальных услуг </w:t>
            </w:r>
          </w:p>
        </w:tc>
        <w:tc>
          <w:tcPr>
            <w:tcW w:w="4651" w:type="dxa"/>
          </w:tcPr>
          <w:p w:rsidR="000A2B66" w:rsidRPr="00BB4C2F" w:rsidRDefault="00DA27F3" w:rsidP="007B0F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Протоколы общих собраний ТСЖ от </w:t>
            </w:r>
            <w:r w:rsidR="0083414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09.11.2009 г., от </w:t>
            </w:r>
            <w:r w:rsidR="0083414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25.05.2013 г.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7.2.</w:t>
            </w:r>
          </w:p>
        </w:tc>
        <w:tc>
          <w:tcPr>
            <w:tcW w:w="4231" w:type="dxa"/>
          </w:tcPr>
          <w:p w:rsidR="000A2B66" w:rsidRPr="00BB4C2F" w:rsidRDefault="000A2B66" w:rsidP="000A2B66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 xml:space="preserve">протоколы заседаний правления </w:t>
            </w:r>
            <w:r>
              <w:rPr>
                <w:sz w:val="24"/>
                <w:szCs w:val="24"/>
              </w:rPr>
              <w:t>ТСЖ</w:t>
            </w:r>
            <w:r w:rsidRPr="00BB4C2F">
              <w:rPr>
                <w:sz w:val="24"/>
                <w:szCs w:val="24"/>
              </w:rPr>
              <w:t xml:space="preserve">, на которых рассматривались вопросы, связанные с содержанием и ремонтом общего имущества </w:t>
            </w:r>
            <w:r>
              <w:rPr>
                <w:sz w:val="24"/>
                <w:szCs w:val="24"/>
              </w:rPr>
              <w:t xml:space="preserve">МКД  </w:t>
            </w:r>
            <w:r w:rsidRPr="00BB4C2F">
              <w:rPr>
                <w:sz w:val="24"/>
                <w:szCs w:val="24"/>
              </w:rPr>
              <w:t xml:space="preserve"> (или) организацией предоставления коммунальных услуг </w:t>
            </w:r>
          </w:p>
        </w:tc>
        <w:tc>
          <w:tcPr>
            <w:tcW w:w="4651" w:type="dxa"/>
          </w:tcPr>
          <w:p w:rsidR="000A2B66" w:rsidRPr="00BB4C2F" w:rsidRDefault="00CE69A7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Протокол заседания правления от 06.06.2013 г.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7.3.</w:t>
            </w:r>
          </w:p>
        </w:tc>
        <w:tc>
          <w:tcPr>
            <w:tcW w:w="4231" w:type="dxa"/>
          </w:tcPr>
          <w:p w:rsidR="000A2B66" w:rsidRPr="00BB4C2F" w:rsidRDefault="000A2B66" w:rsidP="005751A0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протоколы заседаний ревизионной комис</w:t>
            </w:r>
            <w:r>
              <w:rPr>
                <w:sz w:val="24"/>
                <w:szCs w:val="24"/>
              </w:rPr>
              <w:t>сии товарищества</w:t>
            </w:r>
          </w:p>
        </w:tc>
        <w:tc>
          <w:tcPr>
            <w:tcW w:w="4651" w:type="dxa"/>
          </w:tcPr>
          <w:p w:rsidR="000A2B66" w:rsidRPr="00BB4C2F" w:rsidRDefault="00662FF3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7.4.</w:t>
            </w:r>
          </w:p>
        </w:tc>
        <w:tc>
          <w:tcPr>
            <w:tcW w:w="4231" w:type="dxa"/>
          </w:tcPr>
          <w:p w:rsidR="000A2B66" w:rsidRPr="00BB4C2F" w:rsidRDefault="000A2B66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заключения ревизионной комиссии (ревизо</w:t>
            </w:r>
            <w:r>
              <w:rPr>
                <w:sz w:val="24"/>
                <w:szCs w:val="24"/>
              </w:rPr>
              <w:t xml:space="preserve">ра) товарищества </w:t>
            </w:r>
            <w:r w:rsidRPr="00BB4C2F">
              <w:rPr>
                <w:sz w:val="24"/>
                <w:szCs w:val="24"/>
              </w:rPr>
              <w:t xml:space="preserve"> по результатам проверки годовой бухгалтерской (финансовой) отчетности товарищества за </w:t>
            </w:r>
            <w:r>
              <w:rPr>
                <w:sz w:val="24"/>
                <w:szCs w:val="24"/>
              </w:rPr>
              <w:t>отчётный</w:t>
            </w:r>
            <w:r w:rsidRPr="00BB4C2F">
              <w:rPr>
                <w:sz w:val="24"/>
                <w:szCs w:val="24"/>
              </w:rPr>
              <w:t xml:space="preserve"> год 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651" w:type="dxa"/>
          </w:tcPr>
          <w:p w:rsidR="000A2B66" w:rsidRDefault="000A2B66" w:rsidP="00317A01">
            <w:pPr>
              <w:rPr>
                <w:sz w:val="24"/>
                <w:szCs w:val="24"/>
              </w:rPr>
            </w:pPr>
          </w:p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2013 год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7.5.</w:t>
            </w:r>
          </w:p>
        </w:tc>
        <w:tc>
          <w:tcPr>
            <w:tcW w:w="4231" w:type="dxa"/>
          </w:tcPr>
          <w:p w:rsidR="000A2B66" w:rsidRPr="00BB4C2F" w:rsidRDefault="000A2B66" w:rsidP="008074CA">
            <w:pPr>
              <w:rPr>
                <w:sz w:val="24"/>
                <w:szCs w:val="24"/>
              </w:rPr>
            </w:pPr>
            <w:r w:rsidRPr="00BB4C2F">
              <w:rPr>
                <w:sz w:val="24"/>
                <w:szCs w:val="24"/>
              </w:rPr>
              <w:t>аудиторские заключения (в случае проведения аудиторских проверок годовой бухгалтерской отчет</w:t>
            </w:r>
            <w:r>
              <w:rPr>
                <w:sz w:val="24"/>
                <w:szCs w:val="24"/>
              </w:rPr>
              <w:t>ности товарищества</w:t>
            </w:r>
            <w:r w:rsidRPr="00BB4C2F">
              <w:rPr>
                <w:sz w:val="24"/>
                <w:szCs w:val="24"/>
              </w:rPr>
              <w:t xml:space="preserve">) </w:t>
            </w:r>
          </w:p>
        </w:tc>
        <w:tc>
          <w:tcPr>
            <w:tcW w:w="4651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Аудиторские проверки не проводились</w:t>
            </w:r>
          </w:p>
        </w:tc>
      </w:tr>
      <w:tr w:rsidR="000A2B66" w:rsidRPr="00BB4C2F" w:rsidTr="006270C2">
        <w:tc>
          <w:tcPr>
            <w:tcW w:w="582" w:type="dxa"/>
          </w:tcPr>
          <w:p w:rsidR="000A2B66" w:rsidRPr="008074CA" w:rsidRDefault="000A2B66" w:rsidP="00317A01">
            <w:pPr>
              <w:rPr>
                <w:b/>
                <w:sz w:val="24"/>
                <w:szCs w:val="24"/>
              </w:rPr>
            </w:pPr>
            <w:r w:rsidRPr="008074CA">
              <w:rPr>
                <w:b/>
                <w:sz w:val="24"/>
                <w:szCs w:val="24"/>
              </w:rPr>
              <w:t>8.</w:t>
            </w:r>
          </w:p>
        </w:tc>
        <w:tc>
          <w:tcPr>
            <w:tcW w:w="4231" w:type="dxa"/>
          </w:tcPr>
          <w:p w:rsidR="000A2B66" w:rsidRPr="008074CA" w:rsidRDefault="000A2B66" w:rsidP="008074CA">
            <w:pPr>
              <w:shd w:val="clear" w:color="auto" w:fill="FFFFFF"/>
              <w:jc w:val="both"/>
              <w:rPr>
                <w:b/>
                <w:sz w:val="24"/>
                <w:szCs w:val="24"/>
              </w:rPr>
            </w:pPr>
            <w:r w:rsidRPr="008074CA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И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нформация о случаях </w:t>
            </w:r>
            <w:proofErr w:type="spellStart"/>
            <w:proofErr w:type="gram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привле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чения</w:t>
            </w:r>
            <w:proofErr w:type="spellEnd"/>
            <w:proofErr w:type="gram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товарищества, должностного лица товарищества к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администра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тивной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ответственности за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нару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шения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в сфере управления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много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квартирным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 домом с приложением копий документов о применении мер административного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воздейст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вия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 xml:space="preserve">, а также сведения о мерах, принятых для устранения </w:t>
            </w:r>
            <w:proofErr w:type="spellStart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нару</w:t>
            </w:r>
            <w:r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-</w:t>
            </w:r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шений</w:t>
            </w:r>
            <w:proofErr w:type="spellEnd"/>
            <w:r w:rsidRPr="00BC0AEC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, повлекших прим</w:t>
            </w:r>
            <w:r w:rsidRPr="008074CA">
              <w:rPr>
                <w:rFonts w:eastAsia="Times New Roman"/>
                <w:b/>
                <w:color w:val="000000"/>
                <w:spacing w:val="0"/>
                <w:sz w:val="24"/>
                <w:szCs w:val="24"/>
                <w:lang w:eastAsia="ru-RU"/>
              </w:rPr>
              <w:t>енение административных санкций</w:t>
            </w:r>
          </w:p>
        </w:tc>
        <w:tc>
          <w:tcPr>
            <w:tcW w:w="4651" w:type="dxa"/>
          </w:tcPr>
          <w:p w:rsidR="000A2B66" w:rsidRPr="00BB4C2F" w:rsidRDefault="000A2B66" w:rsidP="00317A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 административной  ответственности  не привлекались</w:t>
            </w:r>
          </w:p>
        </w:tc>
      </w:tr>
    </w:tbl>
    <w:p w:rsidR="00BB4C2F" w:rsidRDefault="00BB4C2F" w:rsidP="00317A01">
      <w:pPr>
        <w:rPr>
          <w:sz w:val="24"/>
          <w:szCs w:val="24"/>
        </w:rPr>
      </w:pPr>
    </w:p>
    <w:p w:rsidR="00BC0AEC" w:rsidRPr="00BC0AEC" w:rsidRDefault="00BC0AEC" w:rsidP="00317A01">
      <w:pPr>
        <w:rPr>
          <w:sz w:val="24"/>
          <w:szCs w:val="24"/>
        </w:rPr>
      </w:pPr>
    </w:p>
    <w:p w:rsidR="007217A5" w:rsidRDefault="007217A5" w:rsidP="00BC0AEC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/>
          <w:spacing w:val="0"/>
          <w:sz w:val="24"/>
          <w:szCs w:val="24"/>
          <w:lang w:eastAsia="ru-RU"/>
        </w:rPr>
      </w:pPr>
    </w:p>
    <w:p w:rsidR="007217A5" w:rsidRDefault="007217A5" w:rsidP="00BC0AEC">
      <w:pPr>
        <w:shd w:val="clear" w:color="auto" w:fill="FFFFFF"/>
        <w:spacing w:after="0" w:line="240" w:lineRule="auto"/>
        <w:ind w:firstLine="720"/>
        <w:jc w:val="both"/>
        <w:rPr>
          <w:rFonts w:eastAsia="Times New Roman"/>
          <w:color w:val="000000"/>
          <w:spacing w:val="0"/>
          <w:sz w:val="24"/>
          <w:szCs w:val="24"/>
          <w:lang w:eastAsia="ru-RU"/>
        </w:rPr>
      </w:pPr>
    </w:p>
    <w:sectPr w:rsidR="007217A5" w:rsidSect="00FF06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17A01"/>
    <w:rsid w:val="00027498"/>
    <w:rsid w:val="00060226"/>
    <w:rsid w:val="000A2B66"/>
    <w:rsid w:val="001B6891"/>
    <w:rsid w:val="00203062"/>
    <w:rsid w:val="002638E6"/>
    <w:rsid w:val="00287F5F"/>
    <w:rsid w:val="00317A01"/>
    <w:rsid w:val="00352C14"/>
    <w:rsid w:val="003A64C8"/>
    <w:rsid w:val="003E1DDC"/>
    <w:rsid w:val="0046407D"/>
    <w:rsid w:val="004E05F4"/>
    <w:rsid w:val="00516FED"/>
    <w:rsid w:val="005751A0"/>
    <w:rsid w:val="005B1F45"/>
    <w:rsid w:val="006270C2"/>
    <w:rsid w:val="006410EA"/>
    <w:rsid w:val="00656198"/>
    <w:rsid w:val="00662FF3"/>
    <w:rsid w:val="006B7386"/>
    <w:rsid w:val="007217A5"/>
    <w:rsid w:val="00755C0D"/>
    <w:rsid w:val="00787A6B"/>
    <w:rsid w:val="007A09A2"/>
    <w:rsid w:val="007B0F7B"/>
    <w:rsid w:val="007C7AFA"/>
    <w:rsid w:val="007E00EE"/>
    <w:rsid w:val="008074CA"/>
    <w:rsid w:val="008237B8"/>
    <w:rsid w:val="0083414F"/>
    <w:rsid w:val="00896157"/>
    <w:rsid w:val="008B1DE7"/>
    <w:rsid w:val="008C701A"/>
    <w:rsid w:val="009F42B5"/>
    <w:rsid w:val="00AA07DD"/>
    <w:rsid w:val="00AE6657"/>
    <w:rsid w:val="00B75BB2"/>
    <w:rsid w:val="00BB4C2F"/>
    <w:rsid w:val="00BC0AEC"/>
    <w:rsid w:val="00C000A7"/>
    <w:rsid w:val="00CE69A7"/>
    <w:rsid w:val="00D44337"/>
    <w:rsid w:val="00D57700"/>
    <w:rsid w:val="00D7583F"/>
    <w:rsid w:val="00DA27F3"/>
    <w:rsid w:val="00E936BB"/>
    <w:rsid w:val="00EB04D1"/>
    <w:rsid w:val="00EC01B5"/>
    <w:rsid w:val="00F817AE"/>
    <w:rsid w:val="00F820B1"/>
    <w:rsid w:val="00FF06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pacing w:val="-20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6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E665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BC0AEC"/>
    <w:pPr>
      <w:spacing w:before="100" w:beforeAutospacing="1" w:after="100" w:afterAutospacing="1" w:line="240" w:lineRule="auto"/>
    </w:pPr>
    <w:rPr>
      <w:rFonts w:eastAsia="Times New Roman"/>
      <w:spacing w:val="0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BC0AEC"/>
  </w:style>
  <w:style w:type="character" w:styleId="a4">
    <w:name w:val="Hyperlink"/>
    <w:basedOn w:val="a0"/>
    <w:uiPriority w:val="99"/>
    <w:semiHidden/>
    <w:unhideWhenUsed/>
    <w:rsid w:val="00BC0A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421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900</Words>
  <Characters>5133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Александр</cp:lastModifiedBy>
  <cp:revision>11</cp:revision>
  <cp:lastPrinted>2015-02-25T19:52:00Z</cp:lastPrinted>
  <dcterms:created xsi:type="dcterms:W3CDTF">2015-02-04T17:22:00Z</dcterms:created>
  <dcterms:modified xsi:type="dcterms:W3CDTF">2015-02-25T19:52:00Z</dcterms:modified>
</cp:coreProperties>
</file>